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b/>
          <w:color w:val="003333"/>
          <w:sz w:val="28"/>
          <w:szCs w:val="28"/>
          <w:lang w:val="es-419"/>
        </w:rPr>
      </w:pPr>
      <w:r w:rsidRPr="007A7347">
        <w:rPr>
          <w:rFonts w:eastAsia="Times New Roman" w:cs="Arial"/>
          <w:b/>
          <w:color w:val="000000"/>
          <w:sz w:val="28"/>
          <w:szCs w:val="28"/>
          <w:lang w:val="es-419"/>
        </w:rPr>
        <w:t>Visita a España</w:t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</w:r>
      <w:r>
        <w:rPr>
          <w:rFonts w:eastAsia="Times New Roman" w:cs="Arial"/>
          <w:b/>
          <w:color w:val="000000"/>
          <w:sz w:val="28"/>
          <w:szCs w:val="28"/>
          <w:lang w:val="es-419"/>
        </w:rPr>
        <w:tab/>
        <w:t>Nombre: ______________________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>Cuando yo _______________ (tener) quince años, lo que __________________ (querer) hacer más que nada _______________ (ser) viajar a España. Un día, mi tío me ___________________ (decir) que él _________________ (ir) a España a trabajar durante tres meses. Me ________________________ (explicar) que _________________ (necesitar) a alguien que pudiera ayudarlo. Yo ________________ (ir) con mi tío y _____________________ (pasar) diez semanas en España. Cuando nosotros ____________________ (volver), ____________________ (traer) muchos regalos para la familia y muchos cuentos sobre España que decirles a nuestros amigos. Después de volver, yo me ______________________ (acostumbrar) de nuevo a la vida norteamericana sin muchos problemas.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b/>
          <w:sz w:val="28"/>
          <w:szCs w:val="28"/>
          <w:lang w:val="es-419"/>
        </w:rPr>
      </w:pPr>
      <w:r w:rsidRPr="007A7347">
        <w:rPr>
          <w:rFonts w:eastAsia="Times New Roman" w:cs="Times New Roman"/>
          <w:color w:val="003333"/>
          <w:sz w:val="24"/>
          <w:szCs w:val="24"/>
          <w:lang w:val="es-419"/>
        </w:rPr>
        <w:t> </w:t>
      </w:r>
      <w:r w:rsidRPr="007A7347">
        <w:rPr>
          <w:rFonts w:eastAsia="Times New Roman" w:cs="Arial"/>
          <w:b/>
          <w:color w:val="000000"/>
          <w:sz w:val="28"/>
          <w:szCs w:val="28"/>
          <w:shd w:val="clear" w:color="auto" w:fill="FFFFFF"/>
          <w:lang w:val="es-419"/>
        </w:rPr>
        <w:t>Naufragio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>Marta y María ______________________ (hacer) un viaje en barco en el cual ______________________ (naufragar). El barco pasaba cerca del Ártico, donde _______________________ (haber) muchos témpanos de hielo (icebergs) que _________________________ (flotar) en el mar. Marta y María _______________________ (conseguir) un bote y con él _________________________ (llegar) a una pequeña isla de hielo. No había nada en la isla, sólo un cajón (box) que ellas __________________________ (traer) en el bote. El cajón ________________________ (ser) de madera y Marta se ______________________ (sentar) en él. Las chicas ________________________ (estar) temblando de frío, aunque todavía no ______________________ (ser) invierno en el Ártico. María _________________ (tener) una idea: ella _______________ (romper) el cajón donde Marta ____________________ (estar) sentada y con unos fósforos que ___________________ (tener), __________________ (encender) un buen fuego con las tablas (</w:t>
      </w:r>
      <w:proofErr w:type="spellStart"/>
      <w:r w:rsidRPr="007A7347">
        <w:rPr>
          <w:rFonts w:eastAsia="Times New Roman" w:cs="Arial"/>
          <w:color w:val="003333"/>
          <w:sz w:val="24"/>
          <w:szCs w:val="24"/>
          <w:lang w:val="es-419"/>
        </w:rPr>
        <w:t>boards</w:t>
      </w:r>
      <w:proofErr w:type="spellEnd"/>
      <w:r w:rsidRPr="007A7347">
        <w:rPr>
          <w:rFonts w:eastAsia="Times New Roman" w:cs="Arial"/>
          <w:color w:val="003333"/>
          <w:sz w:val="24"/>
          <w:szCs w:val="24"/>
          <w:lang w:val="es-419"/>
        </w:rPr>
        <w:t xml:space="preserve">) del cajón. El fuego ______________ (tener) una llama caliente y agradable y un poco de humo. </w:t>
      </w:r>
      <w:proofErr w:type="spellStart"/>
      <w:proofErr w:type="gramStart"/>
      <w:r w:rsidRPr="007A7347">
        <w:rPr>
          <w:rFonts w:eastAsia="Times New Roman" w:cs="Arial"/>
          <w:color w:val="003333"/>
          <w:sz w:val="24"/>
          <w:szCs w:val="24"/>
          <w:lang w:val="es-419"/>
        </w:rPr>
        <w:t>iLas</w:t>
      </w:r>
      <w:proofErr w:type="spellEnd"/>
      <w:proofErr w:type="gramEnd"/>
      <w:r w:rsidRPr="007A7347">
        <w:rPr>
          <w:rFonts w:eastAsia="Times New Roman" w:cs="Arial"/>
          <w:color w:val="003333"/>
          <w:sz w:val="24"/>
          <w:szCs w:val="24"/>
          <w:lang w:val="es-419"/>
        </w:rPr>
        <w:t xml:space="preserve"> chicas se ___________________ (poner) muy contentas! Pero por el calor del fuego, el hielo se ___________________ (derretir) y ellas __________________ (caer) al mar donde se ____________________ (ahogar= to </w:t>
      </w:r>
      <w:proofErr w:type="spellStart"/>
      <w:r w:rsidRPr="007A7347">
        <w:rPr>
          <w:rFonts w:eastAsia="Times New Roman" w:cs="Arial"/>
          <w:color w:val="003333"/>
          <w:sz w:val="24"/>
          <w:szCs w:val="24"/>
          <w:lang w:val="es-419"/>
        </w:rPr>
        <w:t>drown</w:t>
      </w:r>
      <w:proofErr w:type="spellEnd"/>
      <w:r w:rsidRPr="007A7347">
        <w:rPr>
          <w:rFonts w:eastAsia="Times New Roman" w:cs="Arial"/>
          <w:color w:val="003333"/>
          <w:sz w:val="24"/>
          <w:szCs w:val="24"/>
          <w:lang w:val="es-419"/>
        </w:rPr>
        <w:t>) porque no ___________________ (saber) nadar.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b/>
          <w:color w:val="003333"/>
          <w:sz w:val="28"/>
          <w:szCs w:val="28"/>
          <w:lang w:val="es-419"/>
        </w:rPr>
      </w:pPr>
      <w:r w:rsidRPr="007A7347">
        <w:rPr>
          <w:rFonts w:eastAsia="Times New Roman" w:cs="Arial"/>
          <w:b/>
          <w:color w:val="000000"/>
          <w:sz w:val="28"/>
          <w:szCs w:val="28"/>
          <w:lang w:val="es-419"/>
        </w:rPr>
        <w:t>Problemas con la calefacción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 xml:space="preserve">Cuando Ester __________________ (levantarse), ___________ (hacer) mucho frío en su apartamento. _______________ (cerrar) con cuidado todas las ventanas, pero todavía ______________ (tener) frío. __________________ (parecer) que la calefacción no ________________ (funcionar). Se _________________ (preparar) una taza de té, se _______________ (poner) otro suéter y ______________ (llamar) al dueño del edificio para decirle lo que ________________ (pasar). El dueño le dijo que ya lo ______________ (saber) y que un técnico _____________ (ir) a venir en seguida. Mientras Ester lo ________________ (esperar), </w:t>
      </w:r>
      <w:r w:rsidRPr="007A7347">
        <w:rPr>
          <w:rFonts w:eastAsia="Times New Roman" w:cs="Arial"/>
          <w:color w:val="003333"/>
          <w:sz w:val="24"/>
          <w:szCs w:val="24"/>
          <w:lang w:val="es-419"/>
        </w:rPr>
        <w:lastRenderedPageBreak/>
        <w:t>__________________ (llamar) a su amiga, quien ______________ (ser) su vecina, para saber qué hacía para abrigarse.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b/>
          <w:color w:val="003333"/>
          <w:sz w:val="28"/>
          <w:szCs w:val="28"/>
          <w:lang w:val="es-419"/>
        </w:rPr>
      </w:pPr>
      <w:r w:rsidRPr="007A7347">
        <w:rPr>
          <w:rFonts w:eastAsia="Times New Roman" w:cs="Times New Roman"/>
          <w:color w:val="003333"/>
          <w:sz w:val="24"/>
          <w:szCs w:val="24"/>
          <w:lang w:val="es-419"/>
        </w:rPr>
        <w:t> </w:t>
      </w:r>
      <w:r w:rsidRPr="007A7347">
        <w:rPr>
          <w:rFonts w:eastAsia="Times New Roman" w:cs="Arial"/>
          <w:b/>
          <w:color w:val="000000"/>
          <w:sz w:val="28"/>
          <w:szCs w:val="28"/>
          <w:lang w:val="es-419"/>
        </w:rPr>
        <w:t>Descanso de los estudios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>Pablo ____________ (estudiar) cuando Soledad ____________</w:t>
      </w:r>
      <w:proofErr w:type="gramStart"/>
      <w:r w:rsidRPr="007A7347">
        <w:rPr>
          <w:rFonts w:eastAsia="Times New Roman" w:cs="Arial"/>
          <w:color w:val="003333"/>
          <w:sz w:val="24"/>
          <w:szCs w:val="24"/>
          <w:lang w:val="es-419"/>
        </w:rPr>
        <w:t>_(</w:t>
      </w:r>
      <w:proofErr w:type="gramEnd"/>
      <w:r w:rsidRPr="007A7347">
        <w:rPr>
          <w:rFonts w:eastAsia="Times New Roman" w:cs="Arial"/>
          <w:color w:val="003333"/>
          <w:sz w:val="24"/>
          <w:szCs w:val="24"/>
          <w:lang w:val="es-419"/>
        </w:rPr>
        <w:t>entrar) en el cuarto. Le ______________ (preguntar) a Pablo si ______________ (querer) ir al cine con ella. Pablo le ________________ (decir) que sí porque se ______________ (sentir) un poco aburrido con los estudios. Los dos _______________ (salir) rápido para el cine. __________________ (ver) una película cómica y se _________________ (reír</w:t>
      </w:r>
      <w:bookmarkStart w:id="0" w:name="_GoBack"/>
      <w:bookmarkEnd w:id="0"/>
      <w:r w:rsidRPr="007A7347">
        <w:rPr>
          <w:rFonts w:eastAsia="Times New Roman" w:cs="Arial"/>
          <w:color w:val="003333"/>
          <w:sz w:val="24"/>
          <w:szCs w:val="24"/>
          <w:lang w:val="es-419"/>
        </w:rPr>
        <w:t>) mucho. Luego, como _____________ (hacer) frío, ________________ (entrar) a un bar y _____________ (tomar) un chocolate. _______________ (ser) las dos de la mañana cuando por fin ________________ (regresar) a casa. Soledad se ______________ (acostar) inmediatamente porque _______________ (estar) cansada, pero Pablo _________________ (ponerse) a estudiar otra vez.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b/>
          <w:color w:val="003333"/>
          <w:sz w:val="28"/>
          <w:szCs w:val="28"/>
          <w:lang w:val="es-419"/>
        </w:rPr>
      </w:pPr>
      <w:r w:rsidRPr="007A7347">
        <w:rPr>
          <w:rFonts w:eastAsia="Times New Roman" w:cs="Times New Roman"/>
          <w:color w:val="003333"/>
          <w:sz w:val="24"/>
          <w:szCs w:val="24"/>
          <w:lang w:val="es-419"/>
        </w:rPr>
        <w:t> </w:t>
      </w:r>
      <w:r w:rsidRPr="007A7347">
        <w:rPr>
          <w:rFonts w:eastAsia="Times New Roman" w:cs="Arial"/>
          <w:b/>
          <w:color w:val="000000"/>
          <w:sz w:val="28"/>
          <w:szCs w:val="28"/>
          <w:lang w:val="es-419"/>
        </w:rPr>
        <w:t>Viaje de estudios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 xml:space="preserve">Cuando yo __________________ (tener) 20 años, yo _________________ (viajar) a España con un grupo de treinta estudiantes de las universidades de Indiana y </w:t>
      </w:r>
      <w:proofErr w:type="spellStart"/>
      <w:r w:rsidRPr="007A7347">
        <w:rPr>
          <w:rFonts w:eastAsia="Times New Roman" w:cs="Arial"/>
          <w:color w:val="003333"/>
          <w:sz w:val="24"/>
          <w:szCs w:val="24"/>
          <w:lang w:val="es-419"/>
        </w:rPr>
        <w:t>Purdue</w:t>
      </w:r>
      <w:proofErr w:type="spellEnd"/>
      <w:r w:rsidRPr="007A7347">
        <w:rPr>
          <w:rFonts w:eastAsia="Times New Roman" w:cs="Arial"/>
          <w:color w:val="003333"/>
          <w:sz w:val="24"/>
          <w:szCs w:val="24"/>
          <w:lang w:val="es-419"/>
        </w:rPr>
        <w:t>. La experiencia fue maravillosa.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>Nosotros ___________________ (viajar) de Nueva York a Madrid en un vuelo de Iberia. El vuelo ________________ (durar) sólo unas seis horas, pero todavía me acuerdo de cuán cansado yo __________________ (estar) al llegar. En grupo, nosotros _______________ (ir) en autobús del aeropuerto de Barajas a la universidad. Allá el director del programa nos ____________________ (encontrar) y nos _______________ (dar) la bienvenida.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b/>
          <w:color w:val="003333"/>
          <w:sz w:val="28"/>
          <w:szCs w:val="28"/>
          <w:lang w:val="es-419"/>
        </w:rPr>
      </w:pPr>
      <w:r w:rsidRPr="007A7347">
        <w:rPr>
          <w:rFonts w:eastAsia="Times New Roman" w:cs="Times New Roman"/>
          <w:color w:val="003333"/>
          <w:sz w:val="24"/>
          <w:szCs w:val="24"/>
          <w:lang w:val="es-419"/>
        </w:rPr>
        <w:t> </w:t>
      </w:r>
      <w:r w:rsidRPr="007A7347">
        <w:rPr>
          <w:rFonts w:eastAsia="Times New Roman" w:cs="Arial"/>
          <w:b/>
          <w:color w:val="000000"/>
          <w:sz w:val="28"/>
          <w:szCs w:val="28"/>
          <w:lang w:val="es-419"/>
        </w:rPr>
        <w:t>Los placeres de viajar con niños</w:t>
      </w:r>
    </w:p>
    <w:p w:rsidR="007A7347" w:rsidRPr="007A7347" w:rsidRDefault="007A7347" w:rsidP="007A7347">
      <w:pPr>
        <w:shd w:val="clear" w:color="auto" w:fill="FFFFFF"/>
        <w:spacing w:after="0" w:line="360" w:lineRule="auto"/>
        <w:rPr>
          <w:rFonts w:eastAsia="Times New Roman" w:cs="Times New Roman"/>
          <w:color w:val="003333"/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>Nosotros ___________________ (estar) en el aeropuerto de San Francisco y __________________ (esperar) subir a nuestro avión para ir a Buenos Aires. _________________ (Haber) muchas personas diferentes en la sala de espera, entre ellas una madre con tres niños pequeños. Ella _________________ (estar) cansada, pero sus hijos __________________ (correr) por la sala de espera.</w:t>
      </w:r>
    </w:p>
    <w:p w:rsidR="00034D84" w:rsidRPr="007A7347" w:rsidRDefault="007A7347" w:rsidP="007A7347">
      <w:pPr>
        <w:shd w:val="clear" w:color="auto" w:fill="FFFFFF"/>
        <w:spacing w:after="0" w:line="360" w:lineRule="auto"/>
        <w:rPr>
          <w:sz w:val="24"/>
          <w:szCs w:val="24"/>
          <w:lang w:val="es-419"/>
        </w:rPr>
      </w:pPr>
      <w:r w:rsidRPr="007A7347">
        <w:rPr>
          <w:rFonts w:eastAsia="Times New Roman" w:cs="Arial"/>
          <w:color w:val="003333"/>
          <w:sz w:val="24"/>
          <w:szCs w:val="24"/>
          <w:lang w:val="es-419"/>
        </w:rPr>
        <w:t>Por fin, la azafata ____________________ (anunciar) que nuestro avión ____________ (ir) a salir. La familia ____________________ (subirse) al avión y las azafatas les ________________________ (abrochar) los cinturones de seguridad a los tres niños. Yo ________________________ (sentarse) en mi asiento y _____________________ (empezar) a hablar con el viajero a mi lado. El avión ________________________ (despegar) y me ________________ (dar) miedo. Muy pronto los niños _________________________ (descubrir) el botón para llamar a la azafata. Las azafatas _______________________ (enojarse) con los niños. El avión _____________________ (aterrizar) en San Diego después de sólo treinta minutos, pero me parecieron varias horas.</w:t>
      </w:r>
    </w:p>
    <w:sectPr w:rsidR="00034D84" w:rsidRPr="007A7347" w:rsidSect="007A7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7"/>
    <w:rsid w:val="00034D84"/>
    <w:rsid w:val="007A7347"/>
    <w:rsid w:val="00A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40CC2-5FD3-4CD5-B2EC-FF9C37F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cp:lastPrinted>2018-09-06T14:32:00Z</cp:lastPrinted>
  <dcterms:created xsi:type="dcterms:W3CDTF">2018-09-06T14:28:00Z</dcterms:created>
  <dcterms:modified xsi:type="dcterms:W3CDTF">2018-09-12T14:16:00Z</dcterms:modified>
</cp:coreProperties>
</file>