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02" w:rsidRPr="00E74602" w:rsidRDefault="00E74602">
      <w:pPr>
        <w:rPr>
          <w:rFonts w:asciiTheme="majorHAnsi" w:hAnsiTheme="majorHAnsi"/>
          <w:b/>
          <w:sz w:val="24"/>
          <w:szCs w:val="24"/>
          <w:lang w:val="es-ES"/>
        </w:rPr>
      </w:pPr>
      <w:r w:rsidRPr="00E74602">
        <w:rPr>
          <w:rFonts w:asciiTheme="majorHAnsi" w:hAnsiTheme="majorHAnsi"/>
          <w:b/>
          <w:sz w:val="24"/>
          <w:szCs w:val="24"/>
          <w:lang w:val="es-ES"/>
        </w:rPr>
        <w:t xml:space="preserve">Español 5 AP </w:t>
      </w:r>
      <w:r w:rsidR="009E7217">
        <w:rPr>
          <w:rFonts w:asciiTheme="majorHAnsi" w:hAnsiTheme="majorHAnsi"/>
          <w:b/>
          <w:sz w:val="24"/>
          <w:szCs w:val="24"/>
          <w:lang w:val="es-ES"/>
        </w:rPr>
        <w:t>Leguaje y Cultura</w:t>
      </w:r>
      <w:r w:rsidR="009E7217">
        <w:rPr>
          <w:rFonts w:asciiTheme="majorHAnsi" w:hAnsiTheme="majorHAnsi"/>
          <w:b/>
          <w:sz w:val="24"/>
          <w:szCs w:val="24"/>
          <w:lang w:val="es-ES"/>
        </w:rPr>
        <w:tab/>
      </w:r>
      <w:r w:rsidR="009E7217">
        <w:rPr>
          <w:rFonts w:asciiTheme="majorHAnsi" w:hAnsiTheme="majorHAnsi"/>
          <w:b/>
          <w:sz w:val="24"/>
          <w:szCs w:val="24"/>
          <w:lang w:val="es-ES"/>
        </w:rPr>
        <w:tab/>
      </w:r>
      <w:r w:rsidR="009E7217">
        <w:rPr>
          <w:rFonts w:asciiTheme="majorHAnsi" w:hAnsiTheme="majorHAnsi"/>
          <w:b/>
          <w:sz w:val="24"/>
          <w:szCs w:val="24"/>
          <w:lang w:val="es-ES"/>
        </w:rPr>
        <w:tab/>
      </w:r>
      <w:r w:rsidR="009E7217">
        <w:rPr>
          <w:rFonts w:asciiTheme="majorHAnsi" w:hAnsiTheme="majorHAnsi"/>
          <w:b/>
          <w:sz w:val="24"/>
          <w:szCs w:val="24"/>
          <w:lang w:val="es-ES"/>
        </w:rPr>
        <w:tab/>
        <w:t>Sra. Bautista-Nicholas</w:t>
      </w:r>
      <w:bookmarkStart w:id="0" w:name="_GoBack"/>
      <w:bookmarkEnd w:id="0"/>
    </w:p>
    <w:p w:rsidR="00693F0A" w:rsidRPr="009E7217" w:rsidRDefault="0003269E">
      <w:pPr>
        <w:rPr>
          <w:rFonts w:asciiTheme="majorHAnsi" w:hAnsiTheme="majorHAnsi"/>
          <w:b/>
          <w:sz w:val="24"/>
          <w:szCs w:val="24"/>
          <w:lang w:val="es-ES"/>
        </w:rPr>
      </w:pPr>
      <w:r w:rsidRPr="009E7217">
        <w:rPr>
          <w:rFonts w:asciiTheme="majorHAnsi" w:hAnsiTheme="majorHAnsi"/>
          <w:b/>
          <w:sz w:val="24"/>
          <w:szCs w:val="24"/>
          <w:lang w:val="es-ES"/>
        </w:rPr>
        <w:t>Reporte de libro</w:t>
      </w:r>
      <w:r w:rsidR="00E74602" w:rsidRPr="009E7217">
        <w:rPr>
          <w:rFonts w:asciiTheme="majorHAnsi" w:hAnsiTheme="majorHAnsi"/>
          <w:b/>
          <w:sz w:val="24"/>
          <w:szCs w:val="24"/>
          <w:lang w:val="es-ES"/>
        </w:rPr>
        <w:t xml:space="preserve"> de lectura de verano</w:t>
      </w:r>
      <w:r w:rsidR="00DE0D07" w:rsidRPr="009E7217">
        <w:rPr>
          <w:rFonts w:asciiTheme="majorHAnsi" w:hAnsiTheme="majorHAnsi"/>
          <w:b/>
          <w:sz w:val="24"/>
          <w:szCs w:val="24"/>
          <w:lang w:val="es-ES"/>
        </w:rPr>
        <w:t xml:space="preserve">.  </w:t>
      </w:r>
      <w:r w:rsidR="00693F0A" w:rsidRPr="009E7217">
        <w:rPr>
          <w:rFonts w:asciiTheme="majorHAnsi" w:hAnsiTheme="majorHAnsi"/>
          <w:b/>
          <w:sz w:val="24"/>
          <w:szCs w:val="24"/>
          <w:lang w:val="es-ES"/>
        </w:rPr>
        <w:t xml:space="preserve">   </w:t>
      </w:r>
    </w:p>
    <w:p w:rsidR="00E74602" w:rsidRPr="00693F0A" w:rsidRDefault="00693F0A">
      <w:p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693F0A">
        <w:rPr>
          <w:rStyle w:val="Strong"/>
          <w:rFonts w:ascii="Georgia" w:hAnsi="Georgia"/>
          <w:color w:val="555555"/>
          <w:sz w:val="21"/>
          <w:szCs w:val="21"/>
          <w:shd w:val="clear" w:color="auto" w:fill="FFFFFF"/>
          <w:lang w:val="es-ES"/>
        </w:rPr>
        <w:t>www.turnitin.com</w:t>
      </w:r>
      <w:r w:rsidRPr="00693F0A">
        <w:rPr>
          <w:rFonts w:ascii="Georgia" w:hAnsi="Georgia"/>
          <w:color w:val="555555"/>
          <w:sz w:val="21"/>
          <w:szCs w:val="21"/>
          <w:lang w:val="es-ES"/>
        </w:rPr>
        <w:br/>
      </w:r>
      <w:r w:rsidRPr="00693F0A">
        <w:rPr>
          <w:rFonts w:ascii="Georgia" w:hAnsi="Georgia"/>
          <w:color w:val="555555"/>
          <w:sz w:val="21"/>
          <w:szCs w:val="21"/>
          <w:shd w:val="clear" w:color="auto" w:fill="FFFFFF"/>
          <w:lang w:val="es-ES"/>
        </w:rPr>
        <w:t>Per. 1     ---  </w:t>
      </w:r>
      <w:r w:rsidRPr="00693F0A">
        <w:rPr>
          <w:rStyle w:val="Strong"/>
          <w:rFonts w:ascii="Georgia" w:hAnsi="Georgia"/>
          <w:color w:val="555555"/>
          <w:sz w:val="21"/>
          <w:szCs w:val="21"/>
          <w:shd w:val="clear" w:color="auto" w:fill="FFFFFF"/>
          <w:lang w:val="es-ES"/>
        </w:rPr>
        <w:t>10729699</w:t>
      </w:r>
      <w:r w:rsidRPr="00693F0A">
        <w:rPr>
          <w:rFonts w:ascii="Georgia" w:hAnsi="Georgia"/>
          <w:color w:val="555555"/>
          <w:sz w:val="21"/>
          <w:szCs w:val="21"/>
          <w:lang w:val="es-ES"/>
        </w:rPr>
        <w:br/>
      </w:r>
      <w:r w:rsidRPr="00693F0A">
        <w:rPr>
          <w:rFonts w:ascii="Georgia" w:hAnsi="Georgia"/>
          <w:color w:val="555555"/>
          <w:sz w:val="21"/>
          <w:szCs w:val="21"/>
          <w:shd w:val="clear" w:color="auto" w:fill="FFFFFF"/>
          <w:lang w:val="es-ES"/>
        </w:rPr>
        <w:t>Per. 2    ---   </w:t>
      </w:r>
      <w:r w:rsidRPr="00693F0A">
        <w:rPr>
          <w:rStyle w:val="Strong"/>
          <w:rFonts w:ascii="Georgia" w:hAnsi="Georgia"/>
          <w:color w:val="555555"/>
          <w:sz w:val="21"/>
          <w:szCs w:val="21"/>
          <w:shd w:val="clear" w:color="auto" w:fill="FFFFFF"/>
          <w:lang w:val="es-ES"/>
        </w:rPr>
        <w:t>10729707</w:t>
      </w:r>
      <w:r w:rsidRPr="00693F0A">
        <w:rPr>
          <w:rFonts w:ascii="Georgia" w:hAnsi="Georgia"/>
          <w:color w:val="555555"/>
          <w:sz w:val="21"/>
          <w:szCs w:val="21"/>
          <w:lang w:val="es-ES"/>
        </w:rPr>
        <w:br/>
      </w:r>
      <w:r w:rsidRPr="00693F0A">
        <w:rPr>
          <w:rFonts w:ascii="Georgia" w:hAnsi="Georgia"/>
          <w:color w:val="555555"/>
          <w:sz w:val="21"/>
          <w:szCs w:val="21"/>
          <w:shd w:val="clear" w:color="auto" w:fill="FFFFFF"/>
          <w:lang w:val="es-ES"/>
        </w:rPr>
        <w:t>Contraseña ---</w:t>
      </w:r>
      <w:r w:rsidRPr="00693F0A">
        <w:rPr>
          <w:rStyle w:val="apple-converted-space"/>
          <w:rFonts w:ascii="Georgia" w:hAnsi="Georgia"/>
          <w:color w:val="555555"/>
          <w:sz w:val="21"/>
          <w:szCs w:val="21"/>
          <w:shd w:val="clear" w:color="auto" w:fill="FFFFFF"/>
          <w:lang w:val="es-ES"/>
        </w:rPr>
        <w:t> </w:t>
      </w:r>
      <w:r w:rsidRPr="00693F0A">
        <w:rPr>
          <w:rStyle w:val="Strong"/>
          <w:rFonts w:ascii="Georgia" w:hAnsi="Georgia"/>
          <w:color w:val="555555"/>
          <w:sz w:val="21"/>
          <w:szCs w:val="21"/>
          <w:shd w:val="clear" w:color="auto" w:fill="FFFFFF"/>
          <w:lang w:val="es-ES"/>
        </w:rPr>
        <w:t>bautista</w:t>
      </w:r>
    </w:p>
    <w:p w:rsidR="00E74602" w:rsidRDefault="00E74602">
      <w:p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Fecha de entrega: 2 de octubre</w:t>
      </w:r>
      <w:r w:rsidR="00693F0A">
        <w:rPr>
          <w:rFonts w:asciiTheme="majorHAnsi" w:hAnsiTheme="majorHAnsi"/>
          <w:sz w:val="24"/>
          <w:szCs w:val="24"/>
          <w:lang w:val="es-ES"/>
        </w:rPr>
        <w:t>, 11:59 p.m.</w:t>
      </w:r>
    </w:p>
    <w:p w:rsidR="009E7217" w:rsidRDefault="009E7217">
      <w:p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Estilo MLA, Doble espacio, porte de letra 12, estilo </w:t>
      </w:r>
      <w:r w:rsidRPr="009E7217">
        <w:rPr>
          <w:rFonts w:asciiTheme="majorHAnsi" w:hAnsiTheme="majorHAnsi"/>
          <w:i/>
          <w:sz w:val="24"/>
          <w:szCs w:val="24"/>
          <w:u w:val="single"/>
          <w:lang w:val="es-ES"/>
        </w:rPr>
        <w:t xml:space="preserve">Times New </w:t>
      </w:r>
      <w:proofErr w:type="spellStart"/>
      <w:r w:rsidRPr="009E7217">
        <w:rPr>
          <w:rFonts w:asciiTheme="majorHAnsi" w:hAnsiTheme="majorHAnsi"/>
          <w:i/>
          <w:sz w:val="24"/>
          <w:szCs w:val="24"/>
          <w:u w:val="single"/>
          <w:lang w:val="es-ES"/>
        </w:rPr>
        <w:t>Roman</w:t>
      </w:r>
      <w:proofErr w:type="spellEnd"/>
      <w:r>
        <w:rPr>
          <w:rFonts w:asciiTheme="majorHAnsi" w:hAnsiTheme="majorHAnsi"/>
          <w:sz w:val="24"/>
          <w:szCs w:val="24"/>
          <w:lang w:val="es-ES"/>
        </w:rPr>
        <w:t xml:space="preserve"> o </w:t>
      </w:r>
      <w:r w:rsidRPr="009E7217">
        <w:rPr>
          <w:rFonts w:asciiTheme="majorHAnsi" w:hAnsiTheme="majorHAnsi"/>
          <w:i/>
          <w:sz w:val="24"/>
          <w:szCs w:val="24"/>
          <w:u w:val="single"/>
          <w:lang w:val="es-ES"/>
        </w:rPr>
        <w:t>Courier New</w:t>
      </w:r>
      <w:r>
        <w:rPr>
          <w:rFonts w:asciiTheme="majorHAnsi" w:hAnsiTheme="majorHAnsi"/>
          <w:i/>
          <w:sz w:val="24"/>
          <w:szCs w:val="24"/>
          <w:u w:val="single"/>
          <w:lang w:val="es-ES"/>
        </w:rPr>
        <w:t>.</w:t>
      </w:r>
    </w:p>
    <w:p w:rsidR="00E74602" w:rsidRPr="00E74602" w:rsidRDefault="00E74602">
      <w:pPr>
        <w:rPr>
          <w:rFonts w:asciiTheme="majorHAnsi" w:hAnsiTheme="majorHAnsi"/>
          <w:b/>
          <w:i/>
          <w:sz w:val="24"/>
          <w:szCs w:val="24"/>
          <w:lang w:val="es-ES"/>
        </w:rPr>
      </w:pPr>
      <w:r w:rsidRPr="00E74602">
        <w:rPr>
          <w:rFonts w:asciiTheme="majorHAnsi" w:hAnsiTheme="majorHAnsi"/>
          <w:b/>
          <w:i/>
          <w:sz w:val="24"/>
          <w:szCs w:val="24"/>
          <w:lang w:val="es-ES"/>
        </w:rPr>
        <w:t>Tema curricular: Identidades privadas y públicas</w:t>
      </w:r>
    </w:p>
    <w:p w:rsidR="00E74602" w:rsidRPr="00DE0D07" w:rsidRDefault="00E74602">
      <w:p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Vas a escribir un reporte que entregarás por medio de Turnitin.com.  El reporte tiene que </w:t>
      </w:r>
      <w:r w:rsidR="009E7217">
        <w:rPr>
          <w:rFonts w:asciiTheme="majorHAnsi" w:hAnsiTheme="majorHAnsi"/>
          <w:sz w:val="24"/>
          <w:szCs w:val="24"/>
          <w:lang w:val="es-ES"/>
        </w:rPr>
        <w:t xml:space="preserve">seguir el formato de MLA, </w:t>
      </w:r>
      <w:r>
        <w:rPr>
          <w:rFonts w:asciiTheme="majorHAnsi" w:hAnsiTheme="majorHAnsi"/>
          <w:sz w:val="24"/>
          <w:szCs w:val="24"/>
          <w:lang w:val="es-ES"/>
        </w:rPr>
        <w:t>analizar los puntos que siguen y emplear evidencia del libro.</w:t>
      </w:r>
    </w:p>
    <w:p w:rsidR="0003269E" w:rsidRPr="00DE0D07" w:rsidRDefault="00DE0D07" w:rsidP="0003269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Información bibliográfica.  (Título, autor, año original de publicación)</w:t>
      </w:r>
    </w:p>
    <w:p w:rsidR="00DE0D07" w:rsidRDefault="00DE0D07" w:rsidP="0003269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Describe el ambiente de la obra (¿Cuándo y dónde toma lugar?).</w:t>
      </w:r>
    </w:p>
    <w:p w:rsidR="00DE0D07" w:rsidRPr="00DE0D07" w:rsidRDefault="0003269E" w:rsidP="00DE0D07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 w:rsidRPr="00DE0D07">
        <w:rPr>
          <w:rFonts w:asciiTheme="majorHAnsi" w:hAnsiTheme="majorHAnsi"/>
          <w:sz w:val="24"/>
          <w:szCs w:val="24"/>
          <w:lang w:val="es-ES"/>
        </w:rPr>
        <w:t>Utilizando tus propias palabras</w:t>
      </w:r>
      <w:r w:rsidR="00DE0D07">
        <w:rPr>
          <w:rFonts w:asciiTheme="majorHAnsi" w:hAnsiTheme="majorHAnsi"/>
          <w:sz w:val="24"/>
          <w:szCs w:val="24"/>
          <w:lang w:val="es-ES"/>
        </w:rPr>
        <w:t xml:space="preserve"> y empleando evidencia</w:t>
      </w:r>
      <w:r w:rsidRPr="00DE0D07">
        <w:rPr>
          <w:rFonts w:asciiTheme="majorHAnsi" w:hAnsiTheme="majorHAnsi"/>
          <w:sz w:val="24"/>
          <w:szCs w:val="24"/>
          <w:lang w:val="es-ES"/>
        </w:rPr>
        <w:t xml:space="preserve">, redacta </w:t>
      </w:r>
      <w:r w:rsidRPr="00DE0D07">
        <w:rPr>
          <w:rFonts w:asciiTheme="majorHAnsi" w:hAnsiTheme="majorHAnsi"/>
          <w:sz w:val="24"/>
          <w:szCs w:val="24"/>
          <w:lang w:val="es-ES"/>
        </w:rPr>
        <w:t>una breve descripción de la cultura predominante del libro</w:t>
      </w:r>
      <w:r w:rsidR="00DE0D07">
        <w:rPr>
          <w:rFonts w:asciiTheme="majorHAnsi" w:hAnsiTheme="majorHAnsi"/>
          <w:sz w:val="24"/>
          <w:szCs w:val="24"/>
          <w:lang w:val="es-ES"/>
        </w:rPr>
        <w:t xml:space="preserve">. </w:t>
      </w:r>
      <w:r w:rsidR="00DE0D07" w:rsidRPr="00DE0D07">
        <w:rPr>
          <w:rFonts w:asciiTheme="majorHAnsi" w:hAnsiTheme="majorHAnsi"/>
          <w:sz w:val="24"/>
          <w:szCs w:val="24"/>
          <w:lang w:val="es-ES"/>
        </w:rPr>
        <w:t xml:space="preserve">¿Qué valores y antivalores </w:t>
      </w:r>
      <w:r w:rsidR="00DE0D07">
        <w:rPr>
          <w:rFonts w:asciiTheme="majorHAnsi" w:hAnsiTheme="majorHAnsi"/>
          <w:sz w:val="24"/>
          <w:szCs w:val="24"/>
          <w:lang w:val="es-ES"/>
        </w:rPr>
        <w:t>cu</w:t>
      </w:r>
      <w:r w:rsidR="00DE0D07">
        <w:rPr>
          <w:rFonts w:asciiTheme="majorHAnsi" w:hAnsiTheme="majorHAnsi"/>
          <w:sz w:val="24"/>
          <w:szCs w:val="24"/>
          <w:lang w:val="es-ES"/>
        </w:rPr>
        <w:t>lturale</w:t>
      </w:r>
      <w:r w:rsidR="00DE0D07" w:rsidRPr="00DE0D07">
        <w:rPr>
          <w:rFonts w:asciiTheme="majorHAnsi" w:hAnsiTheme="majorHAnsi"/>
          <w:sz w:val="24"/>
          <w:szCs w:val="24"/>
          <w:lang w:val="es-ES"/>
        </w:rPr>
        <w:t xml:space="preserve">s </w:t>
      </w:r>
      <w:r w:rsidR="00DE0D07">
        <w:rPr>
          <w:rFonts w:asciiTheme="majorHAnsi" w:hAnsiTheme="majorHAnsi"/>
          <w:sz w:val="24"/>
          <w:szCs w:val="24"/>
          <w:lang w:val="es-ES"/>
        </w:rPr>
        <w:t xml:space="preserve">identificas </w:t>
      </w:r>
      <w:r w:rsidR="00DE0D07" w:rsidRPr="00DE0D07">
        <w:rPr>
          <w:rFonts w:asciiTheme="majorHAnsi" w:hAnsiTheme="majorHAnsi"/>
          <w:sz w:val="24"/>
          <w:szCs w:val="24"/>
          <w:lang w:val="es-ES"/>
        </w:rPr>
        <w:t>en la obra</w:t>
      </w:r>
      <w:r w:rsidR="00DE0D07">
        <w:rPr>
          <w:rFonts w:asciiTheme="majorHAnsi" w:hAnsiTheme="majorHAnsi"/>
          <w:sz w:val="24"/>
          <w:szCs w:val="24"/>
          <w:lang w:val="es-ES"/>
        </w:rPr>
        <w:t>?</w:t>
      </w:r>
    </w:p>
    <w:p w:rsidR="00DE0D07" w:rsidRDefault="00DE0D07" w:rsidP="0003269E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Selecciona uno de los personajes principales que más te interese.  Describe su personalidad privada y pública empleando evidencia del texto. </w:t>
      </w:r>
      <w:r w:rsidR="00E74602">
        <w:rPr>
          <w:rFonts w:asciiTheme="majorHAnsi" w:hAnsiTheme="majorHAnsi"/>
          <w:sz w:val="24"/>
          <w:szCs w:val="24"/>
          <w:lang w:val="es-ES"/>
        </w:rPr>
        <w:t xml:space="preserve">  Finalmente, incluye una imagen que capte su personalidad privada y otra que capte su personalidad pública.</w:t>
      </w:r>
    </w:p>
    <w:p w:rsidR="00693F0A" w:rsidRDefault="00693F0A" w:rsidP="00693F0A">
      <w:pPr>
        <w:rPr>
          <w:rFonts w:asciiTheme="majorHAnsi" w:hAnsiTheme="majorHAnsi"/>
          <w:sz w:val="24"/>
          <w:szCs w:val="24"/>
          <w:lang w:val="es-ES"/>
        </w:rPr>
      </w:pPr>
    </w:p>
    <w:p w:rsidR="00693F0A" w:rsidRDefault="00693F0A" w:rsidP="00693F0A">
      <w:pPr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Por favor, lean la política respecto al plagio de SMMUSD:</w:t>
      </w:r>
    </w:p>
    <w:p w:rsidR="00693F0A" w:rsidRDefault="00693F0A" w:rsidP="00693F0A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Academic Honesty Policy</w:t>
      </w:r>
    </w:p>
    <w:p w:rsidR="00693F0A" w:rsidRDefault="00693F0A" w:rsidP="00693F0A">
      <w:pPr>
        <w:pStyle w:val="NormalWeb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Samohi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believes that personal integrity is basic to all solid achievement and that students will re</w:t>
      </w:r>
      <w:r>
        <w:rPr>
          <w:rFonts w:ascii="Arial" w:hAnsi="Arial" w:cs="Arial"/>
          <w:color w:val="000000"/>
          <w:sz w:val="18"/>
          <w:szCs w:val="18"/>
        </w:rPr>
        <w:t>ach their full potential only by</w:t>
      </w:r>
      <w:r>
        <w:rPr>
          <w:rFonts w:ascii="Arial" w:hAnsi="Arial" w:cs="Arial"/>
          <w:color w:val="000000"/>
          <w:sz w:val="18"/>
          <w:szCs w:val="18"/>
        </w:rPr>
        <w:t xml:space="preserve"> being honest with themselves and others.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Samohi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also believes that academic integrity is basic to the progress of the school community toward rich learning and the respect of outside communities.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Samohi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expects all students to respect the educational purposes underlying all school activities and also expects administration, faculty, and staff to provide an environment that encourages honesty. </w:t>
      </w:r>
      <w:r w:rsidRPr="00693F0A">
        <w:rPr>
          <w:rFonts w:ascii="Arial" w:hAnsi="Arial" w:cs="Arial"/>
          <w:b/>
          <w:color w:val="000000"/>
          <w:sz w:val="18"/>
          <w:szCs w:val="18"/>
        </w:rPr>
        <w:t>Students caught cheating will receive a zero on the assignment.</w:t>
      </w:r>
    </w:p>
    <w:p w:rsidR="00693F0A" w:rsidRDefault="00693F0A" w:rsidP="00693F0A">
      <w:pPr>
        <w:pStyle w:val="NormalWeb"/>
        <w:shd w:val="clear" w:color="auto" w:fill="FFFFFF"/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Samohi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has a no cheating, no plagiarism policy.</w:t>
      </w:r>
    </w:p>
    <w:p w:rsidR="00E74602" w:rsidRPr="00693F0A" w:rsidRDefault="00693F0A" w:rsidP="009E7217">
      <w:pPr>
        <w:pStyle w:val="NormalWeb"/>
        <w:shd w:val="clear" w:color="auto" w:fill="FFFFFF"/>
        <w:rPr>
          <w:rFonts w:asciiTheme="majorHAnsi" w:hAnsiTheme="majorHAnsi"/>
          <w:lang w:val="es-ES"/>
        </w:rPr>
      </w:pPr>
      <w:r w:rsidRPr="00693F0A">
        <w:rPr>
          <w:rFonts w:asciiTheme="majorHAnsi" w:hAnsiTheme="majorHAnsi" w:cs="Arial"/>
          <w:color w:val="000000"/>
          <w:lang w:val="es-ES"/>
        </w:rPr>
        <w:t xml:space="preserve">Por lo tanto, si </w:t>
      </w:r>
      <w:r>
        <w:rPr>
          <w:rFonts w:asciiTheme="majorHAnsi" w:hAnsiTheme="majorHAnsi" w:cs="Arial"/>
          <w:color w:val="000000"/>
          <w:lang w:val="es-ES"/>
        </w:rPr>
        <w:t xml:space="preserve">el reporte que ustedes entregan tiene evidencia de plagio recibirá un cero.  El plagio es: </w:t>
      </w:r>
      <w:r w:rsidRPr="00693F0A">
        <w:rPr>
          <w:rFonts w:asciiTheme="majorHAnsi" w:eastAsiaTheme="minorEastAsia" w:hAnsiTheme="majorHAnsi" w:cstheme="minorBidi"/>
          <w:color w:val="000000" w:themeColor="text1"/>
          <w:kern w:val="24"/>
          <w:lang w:val="es-EC"/>
        </w:rPr>
        <w:t>“Copia textual o parcial de un texto, documento o referencia académica. El plagio se constituye como el hacer propio el trabajo de otro.”</w:t>
      </w:r>
      <w:r w:rsidR="009E7217">
        <w:rPr>
          <w:rFonts w:asciiTheme="majorHAnsi" w:eastAsiaTheme="minorEastAsia" w:hAnsiTheme="majorHAnsi" w:cstheme="minorBidi"/>
          <w:color w:val="000000" w:themeColor="text1"/>
          <w:kern w:val="24"/>
          <w:lang w:val="es-EC"/>
        </w:rPr>
        <w:t xml:space="preserve">  Si prestan ideas o palabras de un texto, asegúrense de citar sus fuentes apropiadamente.</w:t>
      </w:r>
    </w:p>
    <w:sectPr w:rsidR="00E74602" w:rsidRPr="00693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7411"/>
    <w:multiLevelType w:val="hybridMultilevel"/>
    <w:tmpl w:val="00BEF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F1F1D"/>
    <w:multiLevelType w:val="hybridMultilevel"/>
    <w:tmpl w:val="00BEF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9E"/>
    <w:rsid w:val="0003269E"/>
    <w:rsid w:val="00693F0A"/>
    <w:rsid w:val="006E07B4"/>
    <w:rsid w:val="009E7217"/>
    <w:rsid w:val="00DE0D07"/>
    <w:rsid w:val="00E7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6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3F0A"/>
    <w:rPr>
      <w:b/>
      <w:bCs/>
    </w:rPr>
  </w:style>
  <w:style w:type="character" w:customStyle="1" w:styleId="apple-converted-space">
    <w:name w:val="apple-converted-space"/>
    <w:basedOn w:val="DefaultParagraphFont"/>
    <w:rsid w:val="00693F0A"/>
  </w:style>
  <w:style w:type="paragraph" w:styleId="NormalWeb">
    <w:name w:val="Normal (Web)"/>
    <w:basedOn w:val="Normal"/>
    <w:uiPriority w:val="99"/>
    <w:unhideWhenUsed/>
    <w:rsid w:val="0069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69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3F0A"/>
    <w:rPr>
      <w:b/>
      <w:bCs/>
    </w:rPr>
  </w:style>
  <w:style w:type="character" w:customStyle="1" w:styleId="apple-converted-space">
    <w:name w:val="apple-converted-space"/>
    <w:basedOn w:val="DefaultParagraphFont"/>
    <w:rsid w:val="00693F0A"/>
  </w:style>
  <w:style w:type="paragraph" w:styleId="NormalWeb">
    <w:name w:val="Normal (Web)"/>
    <w:basedOn w:val="Normal"/>
    <w:uiPriority w:val="99"/>
    <w:unhideWhenUsed/>
    <w:rsid w:val="00693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2015-09-17T05:40:00Z</dcterms:created>
  <dcterms:modified xsi:type="dcterms:W3CDTF">2015-09-17T05:40:00Z</dcterms:modified>
</cp:coreProperties>
</file>