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150" w:rsidRPr="00371C44" w:rsidRDefault="00B94150" w:rsidP="00B94150">
      <w:pPr>
        <w:shd w:val="clear" w:color="auto" w:fill="FFFFFF"/>
        <w:spacing w:before="100" w:beforeAutospacing="1" w:after="100" w:afterAutospacing="1" w:line="240" w:lineRule="auto"/>
        <w:jc w:val="center"/>
        <w:rPr>
          <w:rFonts w:ascii="Arial" w:eastAsia="Times New Roman" w:hAnsi="Arial" w:cs="Arial"/>
          <w:color w:val="4B545A"/>
          <w:sz w:val="21"/>
          <w:szCs w:val="21"/>
        </w:rPr>
      </w:pPr>
      <w:r w:rsidRPr="00371C44">
        <w:rPr>
          <w:rFonts w:ascii="Arial" w:eastAsia="Times New Roman" w:hAnsi="Arial" w:cs="Arial"/>
          <w:b/>
          <w:bCs/>
          <w:color w:val="4B545A"/>
          <w:sz w:val="21"/>
          <w:szCs w:val="21"/>
        </w:rPr>
        <w:t>The Six Basic Steps of an Action Project</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Here are six basic steps you can use for any action project.</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1: Select a Problem. </w:t>
      </w:r>
      <w:r w:rsidRPr="00371C44">
        <w:rPr>
          <w:rFonts w:ascii="Arial" w:eastAsia="Times New Roman" w:hAnsi="Arial" w:cs="Arial"/>
          <w:color w:val="4B545A"/>
          <w:sz w:val="21"/>
          <w:szCs w:val="21"/>
        </w:rPr>
        <w:t>Get your group together and discuss what community problems concern you. Make a list and choose one problem to focus on. To help you decide, ask the following questions: Which problem affects your community the most? Which would be most interesting to work on? Which could be worked on most easily? Which would you learn the most from?</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2: Research the Problem. </w:t>
      </w:r>
      <w:r w:rsidRPr="00371C44">
        <w:rPr>
          <w:rFonts w:ascii="Arial" w:eastAsia="Times New Roman" w:hAnsi="Arial" w:cs="Arial"/>
          <w:color w:val="4B545A"/>
          <w:sz w:val="21"/>
          <w:szCs w:val="21"/>
        </w:rPr>
        <w:t>The more you know about a problem, the more you’ll understand how to approach it. Try to find out as much as you can about these questions:</w:t>
      </w:r>
    </w:p>
    <w:p w:rsidR="00B94150" w:rsidRPr="00371C44" w:rsidRDefault="00B94150" w:rsidP="00B94150">
      <w:pPr>
        <w:shd w:val="clear" w:color="auto" w:fill="FFFFFF"/>
        <w:spacing w:after="10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causes the problem? </w:t>
      </w:r>
      <w:r w:rsidRPr="00371C44">
        <w:rPr>
          <w:rFonts w:ascii="Arial" w:eastAsia="Times New Roman" w:hAnsi="Arial" w:cs="Arial"/>
          <w:color w:val="4B545A"/>
          <w:sz w:val="21"/>
          <w:szCs w:val="21"/>
        </w:rPr>
        <w:br/>
        <w:t>What are its effects on the community? </w:t>
      </w:r>
      <w:r w:rsidRPr="00371C44">
        <w:rPr>
          <w:rFonts w:ascii="Arial" w:eastAsia="Times New Roman" w:hAnsi="Arial" w:cs="Arial"/>
          <w:color w:val="4B545A"/>
          <w:sz w:val="21"/>
          <w:szCs w:val="21"/>
        </w:rPr>
        <w:br/>
        <w:t>What is being done about the problem? </w:t>
      </w:r>
      <w:r w:rsidRPr="00371C44">
        <w:rPr>
          <w:rFonts w:ascii="Arial" w:eastAsia="Times New Roman" w:hAnsi="Arial" w:cs="Arial"/>
          <w:color w:val="4B545A"/>
          <w:sz w:val="21"/>
          <w:szCs w:val="21"/>
        </w:rPr>
        <w:br/>
        <w:t>Who is working on the problem or is interested in it?</w:t>
      </w:r>
    </w:p>
    <w:p w:rsidR="00B94150" w:rsidRPr="00371C44" w:rsidRDefault="00B94150" w:rsidP="00B94150">
      <w:pPr>
        <w:spacing w:after="0" w:line="240" w:lineRule="auto"/>
        <w:rPr>
          <w:rFonts w:ascii="Times New Roman" w:eastAsia="Times New Roman" w:hAnsi="Times New Roman" w:cs="Times New Roman"/>
          <w:sz w:val="24"/>
          <w:szCs w:val="24"/>
        </w:rPr>
      </w:pPr>
      <w:r w:rsidRPr="00371C44">
        <w:rPr>
          <w:rFonts w:ascii="Arial" w:eastAsia="Times New Roman" w:hAnsi="Arial" w:cs="Arial"/>
          <w:color w:val="4B545A"/>
          <w:sz w:val="21"/>
          <w:szCs w:val="21"/>
          <w:shd w:val="clear" w:color="auto" w:fill="FFFFFF"/>
        </w:rPr>
        <w:t>To find answers to these questions, try the following:</w:t>
      </w:r>
    </w:p>
    <w:p w:rsidR="00B94150" w:rsidRPr="00371C44" w:rsidRDefault="00B94150" w:rsidP="00B94150">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Use the library.</w:t>
      </w:r>
      <w:r w:rsidRPr="00371C44">
        <w:rPr>
          <w:rFonts w:ascii="Arial" w:eastAsia="Times New Roman" w:hAnsi="Arial" w:cs="Arial"/>
          <w:color w:val="4B545A"/>
          <w:sz w:val="21"/>
          <w:szCs w:val="21"/>
        </w:rPr>
        <w:t> Look up newspaper and magazine articles. Ask the reference librarian for help.</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Interview experts.</w:t>
      </w:r>
      <w:r w:rsidRPr="00371C44">
        <w:rPr>
          <w:rFonts w:ascii="Arial" w:eastAsia="Times New Roman" w:hAnsi="Arial" w:cs="Arial"/>
          <w:color w:val="4B545A"/>
          <w:sz w:val="21"/>
          <w:szCs w:val="21"/>
        </w:rPr>
        <w:t> Call local government officials. Find people at non-profit organizations that work on the problem.</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Survey community members.</w:t>
      </w:r>
      <w:r w:rsidRPr="00371C44">
        <w:rPr>
          <w:rFonts w:ascii="Arial" w:eastAsia="Times New Roman" w:hAnsi="Arial" w:cs="Arial"/>
          <w:color w:val="4B545A"/>
          <w:sz w:val="21"/>
          <w:szCs w:val="21"/>
        </w:rPr>
        <w:t> Ask questions of people you know.</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Step 3: Decide on an Action Project.</w:t>
      </w:r>
      <w:r w:rsidRPr="00371C44">
        <w:rPr>
          <w:rFonts w:ascii="Arial" w:eastAsia="Times New Roman" w:hAnsi="Arial" w:cs="Arial"/>
          <w:color w:val="4B545A"/>
          <w:sz w:val="21"/>
          <w:szCs w:val="21"/>
        </w:rPr>
        <w:t> Think of project ideas that would address the problem your team has chosen. Make a list. As a team, decide on the top </w:t>
      </w:r>
      <w:r w:rsidRPr="00371C44">
        <w:rPr>
          <w:rFonts w:ascii="Arial" w:eastAsia="Times New Roman" w:hAnsi="Arial" w:cs="Arial"/>
          <w:i/>
          <w:iCs/>
          <w:color w:val="4B545A"/>
          <w:sz w:val="21"/>
          <w:szCs w:val="21"/>
        </w:rPr>
        <w:t>three</w:t>
      </w:r>
      <w:r w:rsidRPr="00371C44">
        <w:rPr>
          <w:rFonts w:ascii="Arial" w:eastAsia="Times New Roman" w:hAnsi="Arial" w:cs="Arial"/>
          <w:color w:val="4B545A"/>
          <w:sz w:val="21"/>
          <w:szCs w:val="21"/>
        </w:rPr>
        <w:t> project ideas. Think about the pros and cons of each project idea. Evaluate each in terms of your available time, materials, and resources. Select the most suitable one.</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4: Plan the Project. </w:t>
      </w:r>
      <w:r w:rsidRPr="00371C44">
        <w:rPr>
          <w:rFonts w:ascii="Arial" w:eastAsia="Times New Roman" w:hAnsi="Arial" w:cs="Arial"/>
          <w:color w:val="4B545A"/>
          <w:sz w:val="21"/>
          <w:szCs w:val="21"/>
        </w:rPr>
        <w:t>To prevent false starts or chaotic results, you need a plan. See </w:t>
      </w:r>
      <w:hyperlink r:id="rId4" w:anchor="Project" w:tgtFrame="_self" w:history="1">
        <w:r w:rsidRPr="00371C44">
          <w:rPr>
            <w:rFonts w:ascii="Arial" w:eastAsia="Times New Roman" w:hAnsi="Arial" w:cs="Arial"/>
            <w:b/>
            <w:bCs/>
            <w:color w:val="29ABEC"/>
            <w:sz w:val="21"/>
            <w:szCs w:val="21"/>
          </w:rPr>
          <w:t>Project Plan </w:t>
        </w:r>
      </w:hyperlink>
      <w:r w:rsidRPr="00371C44">
        <w:rPr>
          <w:rFonts w:ascii="Arial" w:eastAsia="Times New Roman" w:hAnsi="Arial" w:cs="Arial"/>
          <w:color w:val="4B545A"/>
          <w:sz w:val="21"/>
          <w:szCs w:val="21"/>
        </w:rPr>
        <w:t>for details.</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5: Do the Project.</w:t>
      </w:r>
    </w:p>
    <w:p w:rsidR="00B94150" w:rsidRPr="00371C44" w:rsidRDefault="00B94150" w:rsidP="00B94150">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6: Evaluate the Project. </w:t>
      </w:r>
      <w:r w:rsidRPr="00371C44">
        <w:rPr>
          <w:rFonts w:ascii="Arial" w:eastAsia="Times New Roman" w:hAnsi="Arial" w:cs="Arial"/>
          <w:color w:val="4B545A"/>
          <w:sz w:val="21"/>
          <w:szCs w:val="21"/>
        </w:rPr>
        <w:t>While implementing the project, it’s important to evaluate—to think about how you are doing and figuring out how you can do things better. At the end of the project, you’ll want to evaluate how you did. To make evaluating easy, you’ll need to plan for it. See</w:t>
      </w:r>
      <w:r w:rsidRPr="00371C44">
        <w:rPr>
          <w:rFonts w:ascii="Arial" w:eastAsia="Times New Roman" w:hAnsi="Arial" w:cs="Arial"/>
          <w:b/>
          <w:bCs/>
          <w:color w:val="4B545A"/>
          <w:sz w:val="21"/>
          <w:szCs w:val="21"/>
        </w:rPr>
        <w:t> </w:t>
      </w:r>
      <w:hyperlink r:id="rId5" w:anchor="Project" w:tgtFrame="_self" w:history="1">
        <w:r w:rsidRPr="00371C44">
          <w:rPr>
            <w:rFonts w:ascii="Arial" w:eastAsia="Times New Roman" w:hAnsi="Arial" w:cs="Arial"/>
            <w:b/>
            <w:bCs/>
            <w:color w:val="29ABEC"/>
            <w:sz w:val="21"/>
            <w:szCs w:val="21"/>
          </w:rPr>
          <w:t>Project Plan</w:t>
        </w:r>
      </w:hyperlink>
      <w:r w:rsidRPr="00371C44">
        <w:rPr>
          <w:rFonts w:ascii="Arial" w:eastAsia="Times New Roman" w:hAnsi="Arial" w:cs="Arial"/>
          <w:color w:val="4B545A"/>
          <w:sz w:val="21"/>
          <w:szCs w:val="21"/>
        </w:rPr>
        <w:t> for details. In addition to evaluating the project’s results, be sure to examine how well your group worked together and what you learned as an individual.</w:t>
      </w:r>
    </w:p>
    <w:p w:rsidR="00B94150" w:rsidRDefault="00B94150" w:rsidP="00B94150">
      <w:pPr>
        <w:rPr>
          <w:lang w:val="es-419"/>
        </w:rPr>
      </w:pPr>
      <w:r>
        <w:rPr>
          <w:lang w:val="es-419"/>
        </w:rPr>
        <w:t>En sus grupos: Hagan estas preguntas:</w:t>
      </w:r>
    </w:p>
    <w:p w:rsidR="00B94150" w:rsidRPr="00F458E6" w:rsidRDefault="00B94150" w:rsidP="00B94150">
      <w:pPr>
        <w:rPr>
          <w:lang w:val="es-419"/>
        </w:rPr>
      </w:pPr>
      <w:r w:rsidRPr="00F458E6">
        <w:rPr>
          <w:lang w:val="es-419"/>
        </w:rPr>
        <w:t>¿Cuáles son los problemas que afectan más su comunidad?</w:t>
      </w:r>
    </w:p>
    <w:p w:rsidR="00B94150" w:rsidRDefault="00B94150" w:rsidP="00B94150">
      <w:pPr>
        <w:rPr>
          <w:lang w:val="es-419"/>
        </w:rPr>
      </w:pPr>
    </w:p>
    <w:p w:rsidR="00B94150" w:rsidRDefault="00B94150" w:rsidP="00B94150">
      <w:pPr>
        <w:rPr>
          <w:lang w:val="es-419"/>
        </w:rPr>
      </w:pPr>
      <w:r>
        <w:rPr>
          <w:lang w:val="es-419"/>
        </w:rPr>
        <w:t>¿Cuál sería el más interesante para investigar?</w:t>
      </w:r>
    </w:p>
    <w:p w:rsidR="00B94150" w:rsidRDefault="00B94150" w:rsidP="00B94150">
      <w:pPr>
        <w:rPr>
          <w:lang w:val="es-419"/>
        </w:rPr>
      </w:pPr>
    </w:p>
    <w:p w:rsidR="00B94150" w:rsidRDefault="00B94150" w:rsidP="00B94150">
      <w:pPr>
        <w:rPr>
          <w:lang w:val="es-419"/>
        </w:rPr>
      </w:pPr>
      <w:r>
        <w:rPr>
          <w:lang w:val="es-419"/>
        </w:rPr>
        <w:t>¿Cuál sería el más fácil de hacer?</w:t>
      </w:r>
    </w:p>
    <w:p w:rsidR="00B94150" w:rsidRDefault="00B94150" w:rsidP="00B94150">
      <w:pPr>
        <w:rPr>
          <w:lang w:val="es-419"/>
        </w:rPr>
      </w:pPr>
    </w:p>
    <w:p w:rsidR="00B94150" w:rsidRDefault="00B94150" w:rsidP="00B94150">
      <w:pPr>
        <w:rPr>
          <w:lang w:val="es-419"/>
        </w:rPr>
      </w:pPr>
      <w:r>
        <w:rPr>
          <w:lang w:val="es-419"/>
        </w:rPr>
        <w:t>¿Cuál les ayudaría a aprender más?</w:t>
      </w:r>
    </w:p>
    <w:p w:rsidR="00B94150" w:rsidRDefault="00B94150" w:rsidP="00B94150">
      <w:pPr>
        <w:rPr>
          <w:lang w:val="es-419"/>
        </w:rPr>
      </w:pPr>
    </w:p>
    <w:p w:rsidR="00B94150" w:rsidRDefault="00B94150" w:rsidP="00B94150">
      <w:pPr>
        <w:rPr>
          <w:lang w:val="es-419"/>
        </w:rPr>
      </w:pPr>
      <w:r>
        <w:rPr>
          <w:lang w:val="es-419"/>
        </w:rPr>
        <w:br w:type="page"/>
      </w:r>
    </w:p>
    <w:p w:rsidR="00B94150" w:rsidRDefault="00B94150" w:rsidP="00B94150">
      <w:pPr>
        <w:rPr>
          <w:lang w:val="es-419"/>
        </w:rPr>
      </w:pPr>
      <w:r w:rsidRPr="00F22A1B">
        <w:rPr>
          <w:b/>
          <w:lang w:val="es-419"/>
        </w:rPr>
        <w:lastRenderedPageBreak/>
        <w:t>Proyecto de Acción Cívica</w:t>
      </w:r>
      <w:r>
        <w:rPr>
          <w:lang w:val="es-419"/>
        </w:rPr>
        <w:tab/>
      </w:r>
      <w:r>
        <w:rPr>
          <w:lang w:val="es-419"/>
        </w:rPr>
        <w:tab/>
      </w:r>
      <w:r>
        <w:rPr>
          <w:lang w:val="es-419"/>
        </w:rPr>
        <w:tab/>
      </w:r>
      <w:r>
        <w:rPr>
          <w:lang w:val="es-419"/>
        </w:rPr>
        <w:tab/>
      </w:r>
      <w:r>
        <w:rPr>
          <w:lang w:val="es-419"/>
        </w:rPr>
        <w:tab/>
      </w:r>
      <w:r>
        <w:rPr>
          <w:lang w:val="es-419"/>
        </w:rPr>
        <w:tab/>
      </w:r>
      <w:r>
        <w:rPr>
          <w:lang w:val="es-419"/>
        </w:rPr>
        <w:tab/>
        <w:t>Nombre: _________________________</w:t>
      </w:r>
    </w:p>
    <w:p w:rsidR="00B94150" w:rsidRDefault="00B94150" w:rsidP="00B94150">
      <w:pPr>
        <w:rPr>
          <w:lang w:val="es-419"/>
        </w:rPr>
      </w:pPr>
    </w:p>
    <w:p w:rsidR="00B94150" w:rsidRDefault="00B94150" w:rsidP="00B94150">
      <w:pPr>
        <w:rPr>
          <w:lang w:val="es-419"/>
        </w:rPr>
      </w:pPr>
      <w:r>
        <w:rPr>
          <w:lang w:val="es-419"/>
        </w:rPr>
        <w:t>Grupo: ____________________________________________________________________________________________</w:t>
      </w:r>
    </w:p>
    <w:p w:rsidR="00B94150" w:rsidRDefault="00B94150" w:rsidP="00B94150">
      <w:pPr>
        <w:rPr>
          <w:lang w:val="es-419"/>
        </w:rPr>
      </w:pPr>
      <w:r>
        <w:rPr>
          <w:lang w:val="es-419"/>
        </w:rPr>
        <w:t>Problema identificado: _______________________________________________________________________________</w:t>
      </w:r>
    </w:p>
    <w:p w:rsidR="00B94150" w:rsidRPr="00F22A1B" w:rsidRDefault="00B94150" w:rsidP="00B94150">
      <w:pPr>
        <w:rPr>
          <w:b/>
          <w:lang w:val="es-419"/>
        </w:rPr>
      </w:pPr>
      <w:r w:rsidRPr="00F22A1B">
        <w:rPr>
          <w:b/>
          <w:lang w:val="es-419"/>
        </w:rPr>
        <w:t>Investiga el problema</w:t>
      </w:r>
    </w:p>
    <w:p w:rsidR="00B94150" w:rsidRDefault="00B94150" w:rsidP="00B94150">
      <w:pPr>
        <w:rPr>
          <w:lang w:val="es-419"/>
        </w:rPr>
      </w:pPr>
      <w:r>
        <w:rPr>
          <w:lang w:val="es-419"/>
        </w:rPr>
        <w:t>¿Qué es lo que causa el problema?</w:t>
      </w: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r>
        <w:rPr>
          <w:lang w:val="es-419"/>
        </w:rPr>
        <w:t>¿Qué efecto está teniendo en nuestra comunidad?</w:t>
      </w: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r>
        <w:rPr>
          <w:lang w:val="es-419"/>
        </w:rPr>
        <w:t>¿Qué se está haciendo ya para mejorar el problema?</w:t>
      </w: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r>
        <w:rPr>
          <w:lang w:val="es-419"/>
        </w:rPr>
        <w:t>¿Quién está trabajando en el problema? ¿Quién está interesado en trabajar para mejorar este problema?</w:t>
      </w: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p>
    <w:p w:rsidR="00B94150" w:rsidRDefault="00B94150" w:rsidP="00B94150">
      <w:pPr>
        <w:rPr>
          <w:lang w:val="es-419"/>
        </w:rPr>
      </w:pPr>
      <w:r>
        <w:rPr>
          <w:lang w:val="es-419"/>
        </w:rPr>
        <w:t>Ideas:</w:t>
      </w:r>
    </w:p>
    <w:p w:rsidR="00B94150" w:rsidRDefault="00B94150" w:rsidP="00B94150">
      <w:pPr>
        <w:rPr>
          <w:lang w:val="es-419"/>
        </w:rPr>
      </w:pPr>
      <w:r>
        <w:rPr>
          <w:lang w:val="es-419"/>
        </w:rPr>
        <w:t>Busca en el Internet organizaciones que ya existen que están trabajando en el problema.</w:t>
      </w:r>
    </w:p>
    <w:p w:rsidR="00B94150" w:rsidRDefault="00B94150" w:rsidP="00B94150">
      <w:pPr>
        <w:rPr>
          <w:lang w:val="es-419"/>
        </w:rPr>
      </w:pPr>
      <w:r>
        <w:rPr>
          <w:lang w:val="es-419"/>
        </w:rPr>
        <w:t>Busca expertos que puedas investigar: nombre _______________________ correo-e ___________________________</w:t>
      </w:r>
    </w:p>
    <w:p w:rsidR="00B94150" w:rsidRDefault="00B94150" w:rsidP="00B94150">
      <w:pPr>
        <w:rPr>
          <w:lang w:val="es-419"/>
        </w:rPr>
      </w:pPr>
      <w:r>
        <w:rPr>
          <w:lang w:val="es-419"/>
        </w:rPr>
        <w:tab/>
      </w:r>
      <w:r>
        <w:rPr>
          <w:lang w:val="es-419"/>
        </w:rPr>
        <w:tab/>
      </w:r>
      <w:r>
        <w:rPr>
          <w:lang w:val="es-419"/>
        </w:rPr>
        <w:tab/>
      </w:r>
      <w:r>
        <w:rPr>
          <w:lang w:val="es-419"/>
        </w:rPr>
        <w:tab/>
      </w:r>
      <w:r>
        <w:rPr>
          <w:lang w:val="es-419"/>
        </w:rPr>
        <w:tab/>
        <w:t>Teléfono_______________________</w:t>
      </w:r>
    </w:p>
    <w:p w:rsidR="00B94150" w:rsidRDefault="00B94150" w:rsidP="00B94150">
      <w:pPr>
        <w:rPr>
          <w:lang w:val="es-419"/>
        </w:rPr>
      </w:pPr>
      <w:r>
        <w:rPr>
          <w:lang w:val="es-419"/>
        </w:rPr>
        <w:t>Explora los medios sociales.</w:t>
      </w:r>
    </w:p>
    <w:p w:rsidR="001A3EB4" w:rsidRPr="00B94150" w:rsidRDefault="00B94150">
      <w:pPr>
        <w:rPr>
          <w:lang w:val="es-419"/>
        </w:rPr>
      </w:pPr>
      <w:r>
        <w:rPr>
          <w:lang w:val="es-419"/>
        </w:rPr>
        <w:t>VEN A CLASE CON INFORMACIÓN PARA COMPARTIR.</w:t>
      </w:r>
      <w:bookmarkStart w:id="0" w:name="_GoBack"/>
      <w:bookmarkEnd w:id="0"/>
    </w:p>
    <w:sectPr w:rsidR="001A3EB4" w:rsidRPr="00B94150" w:rsidSect="00371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50"/>
    <w:rsid w:val="001A3EB4"/>
    <w:rsid w:val="00B9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EBB0B-22B0-4263-8DC7-5F5D4071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f-usa.org/school-violence/implementing-a-civic-action-project.html" TargetMode="External"/><Relationship Id="rId4" Type="http://schemas.openxmlformats.org/officeDocument/2006/relationships/hyperlink" Target="http://www.crf-usa.org/school-violence/implementing-a-civic-action-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1</cp:revision>
  <dcterms:created xsi:type="dcterms:W3CDTF">2017-05-09T17:08:00Z</dcterms:created>
  <dcterms:modified xsi:type="dcterms:W3CDTF">2017-05-09T17:08:00Z</dcterms:modified>
</cp:coreProperties>
</file>